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id w:val="1618409018"/>
        <w:placeholder>
          <w:docPart w:val="F464D06B5409448BA2210DB0F96562BE"/>
        </w:placeholder>
        <w:text/>
      </w:sdtPr>
      <w:sdtEndPr/>
      <w:sdtContent>
        <w:p w14:paraId="4D15019F" w14:textId="53905C61" w:rsidR="00FB68BD" w:rsidRDefault="00C27219" w:rsidP="00123BB4">
          <w:pPr>
            <w:pStyle w:val="Title"/>
          </w:pPr>
          <w:r>
            <w:t>Tiny Towns Fund social media copy</w:t>
          </w:r>
        </w:p>
      </w:sdtContent>
    </w:sdt>
    <w:p w14:paraId="7C3C0964" w14:textId="77777777" w:rsidR="0060404B" w:rsidRDefault="0060404B" w:rsidP="0060404B"/>
    <w:p w14:paraId="4C5DA879" w14:textId="2942A18B" w:rsidR="00E27E9D" w:rsidRPr="00E27E9D" w:rsidRDefault="00C27219" w:rsidP="00E27E9D">
      <w:pPr>
        <w:pStyle w:val="Heading1"/>
      </w:pPr>
      <w:r>
        <w:t>Social media tiles</w:t>
      </w:r>
    </w:p>
    <w:p w14:paraId="0B7A5FAF" w14:textId="1A145010" w:rsidR="00C27219" w:rsidRDefault="008662C8" w:rsidP="00C27219">
      <w:hyperlink r:id="rId11" w:history="1">
        <w:r w:rsidR="00C27219" w:rsidRPr="3A07ED61">
          <w:rPr>
            <w:rStyle w:val="Hyperlink"/>
          </w:rPr>
          <w:t>Download all social media assets</w:t>
        </w:r>
      </w:hyperlink>
      <w:r w:rsidR="00C27219">
        <w:t xml:space="preserve">. </w:t>
      </w:r>
    </w:p>
    <w:p w14:paraId="1850283E" w14:textId="77777777" w:rsidR="0060404B" w:rsidRPr="00C27219" w:rsidRDefault="0060404B" w:rsidP="00C27219"/>
    <w:p w14:paraId="7A98553B" w14:textId="7E192659" w:rsidR="0000440C" w:rsidRPr="0060404B" w:rsidRDefault="00C27219" w:rsidP="00E27E9D">
      <w:pPr>
        <w:pStyle w:val="Heading2"/>
        <w:rPr>
          <w:b/>
          <w:bCs/>
        </w:rPr>
      </w:pPr>
      <w:r w:rsidRPr="0060404B">
        <w:rPr>
          <w:b/>
          <w:bCs/>
        </w:rPr>
        <w:t>Facebook</w:t>
      </w:r>
    </w:p>
    <w:p w14:paraId="7474A7E0" w14:textId="5A5E2CC8" w:rsidR="00C27219" w:rsidRPr="00C27219" w:rsidRDefault="00C27219" w:rsidP="00E27E9D">
      <w:pPr>
        <w:pStyle w:val="Heading3"/>
      </w:pPr>
      <w:r>
        <w:t>Post copy</w:t>
      </w:r>
    </w:p>
    <w:p w14:paraId="6A5F8FAC" w14:textId="0A0CC29F" w:rsidR="00C27219" w:rsidRDefault="00EB5B11" w:rsidP="00C27219">
      <w:r>
        <w:t>There are big benefits to making your tiny town a better place to live, work, stay and play.</w:t>
      </w:r>
    </w:p>
    <w:p w14:paraId="76F18385" w14:textId="7328F8C1" w:rsidR="00C27219" w:rsidRDefault="00C27219" w:rsidP="00C27219">
      <w:r>
        <w:t xml:space="preserve">Applications are open for </w:t>
      </w:r>
      <w:r w:rsidR="0048571A">
        <w:t xml:space="preserve">Round 2 of </w:t>
      </w:r>
      <w:r>
        <w:t>the Victorian Government’s fund, supporting projects for small communities with up to 5,000 people.</w:t>
      </w:r>
    </w:p>
    <w:p w14:paraId="4560AC7B" w14:textId="069D927E" w:rsidR="00C27219" w:rsidRDefault="00E472F7" w:rsidP="00C27219">
      <w:r>
        <w:t>Whether you want to deliver</w:t>
      </w:r>
      <w:r w:rsidR="00C27219">
        <w:t xml:space="preserve"> </w:t>
      </w:r>
      <w:r>
        <w:t>cycling</w:t>
      </w:r>
      <w:r w:rsidR="00C27219">
        <w:t xml:space="preserve"> trails</w:t>
      </w:r>
      <w:r>
        <w:t>,</w:t>
      </w:r>
      <w:r w:rsidR="00C27219">
        <w:t xml:space="preserve"> </w:t>
      </w:r>
      <w:r>
        <w:t xml:space="preserve">hall </w:t>
      </w:r>
      <w:r w:rsidR="005A0F55">
        <w:t>upgrades or</w:t>
      </w:r>
      <w:r>
        <w:t xml:space="preserve"> sports club </w:t>
      </w:r>
      <w:r w:rsidR="005A0F55">
        <w:t>overhauls</w:t>
      </w:r>
      <w:r>
        <w:t>,</w:t>
      </w:r>
      <w:r w:rsidR="00C27219">
        <w:t xml:space="preserve"> communities can apply for funding to support a range of projects</w:t>
      </w:r>
      <w:r w:rsidR="008662C8">
        <w:t xml:space="preserve"> that deliver more community pride.</w:t>
      </w:r>
    </w:p>
    <w:p w14:paraId="5324C8FC" w14:textId="235A258F" w:rsidR="00C27219" w:rsidRDefault="00C27219" w:rsidP="00C27219">
      <w:r>
        <w:t xml:space="preserve">Find out more and apply now for grants between $5,000 and $50,000: </w:t>
      </w:r>
      <w:hyperlink r:id="rId12" w:history="1">
        <w:r w:rsidR="0060404B" w:rsidRPr="00356688">
          <w:rPr>
            <w:rStyle w:val="Hyperlink"/>
          </w:rPr>
          <w:t>go.vic.gov.au/48E05jE</w:t>
        </w:r>
      </w:hyperlink>
      <w:r w:rsidR="0060404B">
        <w:t xml:space="preserve"> </w:t>
      </w:r>
    </w:p>
    <w:p w14:paraId="2A762D44" w14:textId="45C00E35" w:rsidR="00C27219" w:rsidRDefault="00C27219" w:rsidP="00E27E9D">
      <w:pPr>
        <w:pStyle w:val="Heading3"/>
      </w:pPr>
      <w:r>
        <w:t>Tagged accounts</w:t>
      </w:r>
    </w:p>
    <w:p w14:paraId="73EDD181" w14:textId="5ECF2EF9" w:rsidR="00C27219" w:rsidRDefault="00C27219" w:rsidP="00C27219">
      <w:r>
        <w:t>@RegionalDevelopmentVictoria</w:t>
      </w:r>
    </w:p>
    <w:p w14:paraId="4D49E70A" w14:textId="77777777" w:rsidR="0060404B" w:rsidRDefault="0060404B" w:rsidP="00C27219"/>
    <w:p w14:paraId="55F3041C" w14:textId="3C8AA37A" w:rsidR="0060404B" w:rsidRPr="0060404B" w:rsidRDefault="00E27C6E" w:rsidP="0060404B">
      <w:pPr>
        <w:pStyle w:val="Heading2"/>
        <w:rPr>
          <w:b/>
          <w:bCs/>
        </w:rPr>
      </w:pPr>
      <w:r>
        <w:rPr>
          <w:b/>
          <w:bCs/>
        </w:rPr>
        <w:t>LinkedIn</w:t>
      </w:r>
    </w:p>
    <w:p w14:paraId="66F1815C" w14:textId="77777777" w:rsidR="0060404B" w:rsidRPr="00C27219" w:rsidRDefault="0060404B" w:rsidP="0060404B">
      <w:pPr>
        <w:pStyle w:val="Heading3"/>
      </w:pPr>
      <w:r>
        <w:t>Post copy</w:t>
      </w:r>
    </w:p>
    <w:p w14:paraId="6ECA4928" w14:textId="77777777" w:rsidR="007B2A2C" w:rsidRDefault="007B2A2C" w:rsidP="007B2A2C">
      <w:r>
        <w:t>There are big benefits to making your tiny town a better place to live, work, stay and play.</w:t>
      </w:r>
    </w:p>
    <w:p w14:paraId="386AC2DC" w14:textId="0FEC01C4" w:rsidR="00A81539" w:rsidRDefault="00A81539" w:rsidP="00A81539">
      <w:r>
        <w:t>Applications are open for Round 2 of the fund, supporting projects for small communities with up to 5,000 people.</w:t>
      </w:r>
    </w:p>
    <w:p w14:paraId="66BDB74E" w14:textId="19B2916F" w:rsidR="0060404B" w:rsidRDefault="008662C8" w:rsidP="0060404B">
      <w:r>
        <w:t>Local communities can apply for funding to deliver new</w:t>
      </w:r>
      <w:r w:rsidR="0060404B">
        <w:t xml:space="preserve"> hiking</w:t>
      </w:r>
      <w:r>
        <w:t xml:space="preserve"> and cycling</w:t>
      </w:r>
      <w:r w:rsidR="0060404B">
        <w:t xml:space="preserve"> trails</w:t>
      </w:r>
      <w:r w:rsidR="00EB5B11">
        <w:t xml:space="preserve">, </w:t>
      </w:r>
      <w:r w:rsidR="0060404B">
        <w:t>community hall upgrades</w:t>
      </w:r>
      <w:r>
        <w:t xml:space="preserve">, </w:t>
      </w:r>
      <w:r w:rsidR="00EB5B11">
        <w:t>sports club overhaul</w:t>
      </w:r>
      <w:r w:rsidR="15B12936">
        <w:t>s</w:t>
      </w:r>
      <w:r>
        <w:t xml:space="preserve"> and more meaningful projects to</w:t>
      </w:r>
      <w:r w:rsidR="0060404B">
        <w:t xml:space="preserve"> make locals even prouder to call their town home.</w:t>
      </w:r>
    </w:p>
    <w:p w14:paraId="172E2ACB" w14:textId="10C47F2D" w:rsidR="0060404B" w:rsidRDefault="0060404B" w:rsidP="0060404B">
      <w:r>
        <w:t xml:space="preserve">Find out more and apply now for grants between $5,000 and $50,000: </w:t>
      </w:r>
      <w:hyperlink r:id="rId13" w:history="1">
        <w:r w:rsidRPr="00356688">
          <w:rPr>
            <w:rStyle w:val="Hyperlink"/>
          </w:rPr>
          <w:t>go.vic.gov.au/4aLa2gV</w:t>
        </w:r>
      </w:hyperlink>
      <w:r>
        <w:t xml:space="preserve"> </w:t>
      </w:r>
    </w:p>
    <w:p w14:paraId="63435F3C" w14:textId="77777777" w:rsidR="0060404B" w:rsidRDefault="0060404B" w:rsidP="0060404B"/>
    <w:p w14:paraId="0547D234" w14:textId="55186AF7" w:rsidR="00C27219" w:rsidRPr="0060404B" w:rsidRDefault="00C27219" w:rsidP="00E27E9D">
      <w:pPr>
        <w:pStyle w:val="Heading2"/>
        <w:rPr>
          <w:b/>
          <w:bCs/>
        </w:rPr>
      </w:pPr>
      <w:r w:rsidRPr="0060404B">
        <w:rPr>
          <w:b/>
          <w:bCs/>
        </w:rPr>
        <w:t>X (Twitter)</w:t>
      </w:r>
    </w:p>
    <w:p w14:paraId="410AA6BA" w14:textId="21B6DE23" w:rsidR="0000440C" w:rsidRDefault="00C27219" w:rsidP="00C27219">
      <w:r w:rsidRPr="3A07ED61">
        <w:rPr>
          <w:rFonts w:eastAsiaTheme="minorEastAsia"/>
          <w:color w:val="000000" w:themeColor="text1"/>
        </w:rPr>
        <w:t xml:space="preserve">Does your tiny town need a boost? We want to hear from you. Applications are open for </w:t>
      </w:r>
      <w:r w:rsidR="00EB5B11" w:rsidRPr="3A07ED61">
        <w:rPr>
          <w:rFonts w:eastAsiaTheme="minorEastAsia"/>
          <w:color w:val="000000" w:themeColor="text1"/>
        </w:rPr>
        <w:t>Round 2 of</w:t>
      </w:r>
      <w:r w:rsidRPr="3A07ED61">
        <w:rPr>
          <w:rFonts w:eastAsiaTheme="minorEastAsia"/>
          <w:color w:val="000000" w:themeColor="text1"/>
        </w:rPr>
        <w:t xml:space="preserve"> </w:t>
      </w:r>
      <w:r w:rsidR="48C63C70" w:rsidRPr="3A07ED61">
        <w:rPr>
          <w:rFonts w:eastAsiaTheme="minorEastAsia"/>
          <w:color w:val="000000" w:themeColor="text1"/>
        </w:rPr>
        <w:t xml:space="preserve">the </w:t>
      </w:r>
      <w:r w:rsidRPr="3A07ED61">
        <w:rPr>
          <w:rFonts w:eastAsiaTheme="minorEastAsia"/>
          <w:color w:val="000000" w:themeColor="text1"/>
        </w:rPr>
        <w:t>Tiny Towns Fund to make our smallest communities thrive:</w:t>
      </w:r>
      <w:r>
        <w:t xml:space="preserve"> </w:t>
      </w:r>
      <w:hyperlink r:id="rId14">
        <w:r w:rsidR="0060404B" w:rsidRPr="3A07ED61">
          <w:rPr>
            <w:rStyle w:val="Hyperlink"/>
          </w:rPr>
          <w:t>go.vic.gov.au/48iL5b6</w:t>
        </w:r>
      </w:hyperlink>
      <w:r w:rsidR="0060404B">
        <w:t xml:space="preserve"> </w:t>
      </w:r>
    </w:p>
    <w:p w14:paraId="52C08BAF" w14:textId="162A144F" w:rsidR="00C27219" w:rsidRDefault="00C27219" w:rsidP="00E27E9D">
      <w:pPr>
        <w:pStyle w:val="Heading3"/>
      </w:pPr>
      <w:r>
        <w:t>Tagged accounts</w:t>
      </w:r>
    </w:p>
    <w:p w14:paraId="12804CC5" w14:textId="77777777" w:rsidR="00E27E9D" w:rsidRDefault="00E27E9D" w:rsidP="00E27E9D">
      <w:r>
        <w:t>@VicGovAU</w:t>
      </w:r>
    </w:p>
    <w:p w14:paraId="6759E2B4" w14:textId="632328C2" w:rsidR="00E27E9D" w:rsidRPr="00E27E9D" w:rsidRDefault="00E27E9D" w:rsidP="00E27E9D">
      <w:r>
        <w:t>@RD_Vic</w:t>
      </w:r>
    </w:p>
    <w:sectPr w:rsidR="00E27E9D" w:rsidRPr="00E27E9D" w:rsidSect="0060404B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2268" w:right="1361" w:bottom="1134" w:left="1361" w:header="28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F0FD9A" w14:textId="77777777" w:rsidR="000350AC" w:rsidRDefault="000350AC" w:rsidP="00123BB4">
      <w:r>
        <w:separator/>
      </w:r>
    </w:p>
  </w:endnote>
  <w:endnote w:type="continuationSeparator" w:id="0">
    <w:p w14:paraId="200729FB" w14:textId="77777777" w:rsidR="000350AC" w:rsidRDefault="000350AC" w:rsidP="00123BB4">
      <w:r>
        <w:continuationSeparator/>
      </w:r>
    </w:p>
  </w:endnote>
  <w:endnote w:type="continuationNotice" w:id="1">
    <w:p w14:paraId="7DF45ABD" w14:textId="77777777" w:rsidR="00444513" w:rsidRDefault="0044451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87854909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2A147C0" w14:textId="77777777" w:rsidR="003F152E" w:rsidRDefault="003F152E" w:rsidP="00123BB4">
        <w:pPr>
          <w:pStyle w:val="Foo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04A94ED" w14:textId="77777777" w:rsidR="00E6749C" w:rsidRDefault="00E6749C" w:rsidP="00123BB4">
    <w:pPr>
      <w:pStyle w:val="Footer"/>
    </w:pPr>
    <w:r>
      <w:rPr>
        <w:noProof/>
        <w:color w:val="2B579A"/>
        <w:shd w:val="clear" w:color="auto" w:fill="E6E6E6"/>
      </w:rPr>
      <mc:AlternateContent>
        <mc:Choice Requires="wps">
          <w:drawing>
            <wp:inline distT="0" distB="0" distL="0" distR="0" wp14:anchorId="6425DC8F" wp14:editId="1B8B4985">
              <wp:extent cx="443865" cy="443865"/>
              <wp:effectExtent l="0" t="0" r="18415" b="0"/>
              <wp:docPr id="7" name="Text Box 7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DA74BA1" w14:textId="77777777" w:rsidR="00E6749C" w:rsidRPr="00E6749C" w:rsidRDefault="00E6749C" w:rsidP="00123BB4">
                          <w:pPr>
                            <w:rPr>
                              <w:noProof/>
                            </w:rPr>
                          </w:pPr>
                          <w:r w:rsidRPr="00E6749C">
                            <w:rPr>
                              <w:noProof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6425DC8F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8" type="#_x0000_t202" alt="OFFICIAL" style="width:34.95pt;height:34.9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jdbhwLAgAAHAQAAA4A&#10;AAAAAAAAAAAAAAAALgIAAGRycy9lMm9Eb2MueG1sUEsBAi0AFAAGAAgAAAAhADft0fjZAAAAAwEA&#10;AA8AAAAAAAAAAAAAAAAAZQQAAGRycy9kb3ducmV2LnhtbFBLBQYAAAAABAAEAPMAAABrBQAAAAA=&#10;" filled="f" stroked="f">
              <v:textbox style="mso-fit-shape-to-text:t" inset="0,0,0,15pt">
                <w:txbxContent>
                  <w:p w14:paraId="4DA74BA1" w14:textId="77777777" w:rsidR="00E6749C" w:rsidRPr="00E6749C" w:rsidRDefault="00E6749C" w:rsidP="00123BB4">
                    <w:pPr>
                      <w:rPr>
                        <w:noProof/>
                      </w:rPr>
                    </w:pPr>
                    <w:r w:rsidRPr="00E6749C">
                      <w:rPr>
                        <w:noProof/>
                      </w:rPr>
                      <w:t>OFFICIAL</w:t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046CA9" w14:textId="5174BCE5" w:rsidR="00066E22" w:rsidRDefault="00E27E9D" w:rsidP="00066E22">
    <w:pPr>
      <w:pStyle w:val="Footer"/>
      <w:tabs>
        <w:tab w:val="clear" w:pos="4513"/>
        <w:tab w:val="center" w:pos="4578"/>
      </w:tabs>
      <w:spacing w:after="0"/>
      <w:rPr>
        <w:rStyle w:val="PageNumber"/>
      </w:rPr>
    </w:pPr>
    <w:r>
      <w:rPr>
        <w:noProof/>
        <w:color w:val="2B579A"/>
        <w:shd w:val="clear" w:color="auto" w:fill="E6E6E6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067F84E5" wp14:editId="56A63B0D">
              <wp:simplePos x="0" y="0"/>
              <wp:positionH relativeFrom="page">
                <wp:posOffset>0</wp:posOffset>
              </wp:positionH>
              <wp:positionV relativeFrom="page">
                <wp:posOffset>10248900</wp:posOffset>
              </wp:positionV>
              <wp:extent cx="7560310" cy="252095"/>
              <wp:effectExtent l="0" t="0" r="0" b="14605"/>
              <wp:wrapNone/>
              <wp:docPr id="2" name="MSIPCM76bd4c74aa6d9a3f12367fbc" descr="{&quot;HashCode&quot;:376260202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E36F789" w14:textId="1318FA36" w:rsidR="00E27E9D" w:rsidRPr="00E27E9D" w:rsidRDefault="00E27E9D" w:rsidP="00E27E9D">
                          <w:pPr>
                            <w:spacing w:after="0"/>
                            <w:jc w:val="center"/>
                            <w:rPr>
                              <w:sz w:val="24"/>
                            </w:rPr>
                          </w:pPr>
                          <w:r w:rsidRPr="00E27E9D">
                            <w:rPr>
                              <w:sz w:val="24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67F84E5" id="_x0000_t202" coordsize="21600,21600" o:spt="202" path="m,l,21600r21600,l21600,xe">
              <v:stroke joinstyle="miter"/>
              <v:path gradientshapeok="t" o:connecttype="rect"/>
            </v:shapetype>
            <v:shape id="MSIPCM76bd4c74aa6d9a3f12367fbc" o:spid="_x0000_s1029" type="#_x0000_t202" alt="{&quot;HashCode&quot;:376260202,&quot;Height&quot;:841.0,&quot;Width&quot;:595.0,&quot;Placement&quot;:&quot;Footer&quot;,&quot;Index&quot;:&quot;Primary&quot;,&quot;Section&quot;:1,&quot;Top&quot;:0.0,&quot;Left&quot;:0.0}" style="position:absolute;left:0;text-align:left;margin-left:0;margin-top:807pt;width:595.3pt;height:19.85pt;z-index:25165824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" o:allowincell="f" filled="f" stroked="f" strokeweight=".5pt">
              <v:textbox inset=",0,,0">
                <w:txbxContent>
                  <w:p w14:paraId="1E36F789" w14:textId="1318FA36" w:rsidR="00E27E9D" w:rsidRPr="00E27E9D" w:rsidRDefault="00E27E9D" w:rsidP="00E27E9D">
                    <w:pPr>
                      <w:spacing w:after="0"/>
                      <w:jc w:val="center"/>
                      <w:rPr>
                        <w:sz w:val="24"/>
                      </w:rPr>
                    </w:pPr>
                    <w:r w:rsidRPr="00E27E9D">
                      <w:rPr>
                        <w:sz w:val="24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tbl>
    <w:tblPr>
      <w:tblStyle w:val="TableGrid"/>
      <w:tblW w:w="1002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402"/>
      <w:gridCol w:w="2410"/>
      <w:gridCol w:w="4211"/>
    </w:tblGrid>
    <w:sdt>
      <w:sdtPr>
        <w:rPr>
          <w:color w:val="2B579A"/>
          <w:shd w:val="clear" w:color="auto" w:fill="E6E6E6"/>
        </w:rPr>
        <w:id w:val="-516226530"/>
        <w:docPartObj>
          <w:docPartGallery w:val="Page Numbers (Bottom of Page)"/>
          <w:docPartUnique/>
        </w:docPartObj>
      </w:sdtPr>
      <w:sdtEndPr>
        <w:rPr>
          <w:color w:val="000000"/>
          <w:shd w:val="clear" w:color="auto" w:fill="auto"/>
        </w:rPr>
      </w:sdtEndPr>
      <w:sdtContent>
        <w:sdt>
          <w:sdtPr>
            <w:rPr>
              <w:color w:val="2B579A"/>
              <w:shd w:val="clear" w:color="auto" w:fill="E6E6E6"/>
            </w:rPr>
            <w:id w:val="2061742869"/>
            <w:docPartObj>
              <w:docPartGallery w:val="Page Numbers (Top of Page)"/>
              <w:docPartUnique/>
            </w:docPartObj>
          </w:sdtPr>
          <w:sdtEndPr>
            <w:rPr>
              <w:color w:val="000000"/>
              <w:shd w:val="clear" w:color="auto" w:fill="auto"/>
            </w:rPr>
          </w:sdtEndPr>
          <w:sdtContent>
            <w:tr w:rsidR="00066E22" w:rsidRPr="00FB0DEA" w14:paraId="32F13843" w14:textId="77777777" w:rsidTr="008662C8">
              <w:tc>
                <w:tcPr>
                  <w:tcW w:w="3402" w:type="dxa"/>
                  <w:vAlign w:val="center"/>
                </w:tcPr>
                <w:p w14:paraId="20C94B1D" w14:textId="03C369E5" w:rsidR="00066E22" w:rsidRPr="005723C8" w:rsidRDefault="0058366E" w:rsidP="00066E22">
                  <w:pPr>
                    <w:pStyle w:val="Footer"/>
                    <w:spacing w:after="0"/>
                    <w:jc w:val="left"/>
                  </w:pPr>
                  <w:r>
                    <w:fldChar w:fldCharType="begin"/>
                  </w:r>
                  <w:r>
                    <w:instrText>STYLEREF  Title  \* MERGEFORMAT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Tiny Towns Fund social media copy</w:t>
                  </w:r>
                  <w:r>
                    <w:rPr>
                      <w:noProof/>
                    </w:rPr>
                    <w:fldChar w:fldCharType="end"/>
                  </w:r>
                </w:p>
              </w:tc>
              <w:tc>
                <w:tcPr>
                  <w:tcW w:w="2410" w:type="dxa"/>
                  <w:vAlign w:val="center"/>
                </w:tcPr>
                <w:p w14:paraId="65536875" w14:textId="074EB055" w:rsidR="00066E22" w:rsidRPr="005723C8" w:rsidRDefault="00066E22" w:rsidP="00066E22">
                  <w:pPr>
                    <w:pStyle w:val="Footer"/>
                    <w:spacing w:after="0"/>
                    <w:rPr>
                      <w:rStyle w:val="PageNumber"/>
                    </w:rPr>
                  </w:pPr>
                  <w:r w:rsidRPr="005723C8">
                    <w:rPr>
                      <w:rStyle w:val="PageNumber"/>
                    </w:rPr>
                    <w:fldChar w:fldCharType="begin"/>
                  </w:r>
                  <w:r w:rsidRPr="005723C8">
                    <w:rPr>
                      <w:rStyle w:val="PageNumber"/>
                    </w:rPr>
                    <w:instrText xml:space="preserve"> PAGE </w:instrText>
                  </w:r>
                  <w:r w:rsidRPr="005723C8">
                    <w:rPr>
                      <w:rStyle w:val="PageNumber"/>
                    </w:rPr>
                    <w:fldChar w:fldCharType="separate"/>
                  </w:r>
                  <w:r>
                    <w:rPr>
                      <w:rStyle w:val="PageNumber"/>
                    </w:rPr>
                    <w:t>1</w:t>
                  </w:r>
                  <w:r w:rsidRPr="005723C8">
                    <w:rPr>
                      <w:rStyle w:val="PageNumber"/>
                    </w:rPr>
                    <w:fldChar w:fldCharType="end"/>
                  </w:r>
                  <w:r w:rsidRPr="005723C8">
                    <w:rPr>
                      <w:rStyle w:val="PageNumber"/>
                    </w:rPr>
                    <w:t xml:space="preserve"> of </w:t>
                  </w:r>
                  <w:r>
                    <w:rPr>
                      <w:rStyle w:val="PageNumber"/>
                    </w:rPr>
                    <w:fldChar w:fldCharType="begin"/>
                  </w:r>
                  <w:r>
                    <w:rPr>
                      <w:rStyle w:val="PageNumber"/>
                    </w:rPr>
                    <w:instrText xml:space="preserve"> SECTIONPAGES  \* Arabic  \* MERGEFORMAT </w:instrText>
                  </w:r>
                  <w:r>
                    <w:rPr>
                      <w:rStyle w:val="PageNumber"/>
                    </w:rPr>
                    <w:fldChar w:fldCharType="separate"/>
                  </w:r>
                  <w:r w:rsidR="0058366E">
                    <w:rPr>
                      <w:rStyle w:val="PageNumber"/>
                      <w:noProof/>
                    </w:rPr>
                    <w:t>1</w:t>
                  </w:r>
                  <w:r>
                    <w:rPr>
                      <w:rStyle w:val="PageNumber"/>
                    </w:rPr>
                    <w:fldChar w:fldCharType="end"/>
                  </w:r>
                </w:p>
              </w:tc>
              <w:tc>
                <w:tcPr>
                  <w:tcW w:w="4211" w:type="dxa"/>
                </w:tcPr>
                <w:p w14:paraId="4BDB30F0" w14:textId="77777777" w:rsidR="00066E22" w:rsidRPr="00FB0DEA" w:rsidRDefault="00B24F19" w:rsidP="00066E22">
                  <w:pPr>
                    <w:pStyle w:val="Footer"/>
                    <w:spacing w:after="0"/>
                    <w:jc w:val="right"/>
                  </w:pPr>
                  <w:r w:rsidRPr="00EE5398">
                    <w:rPr>
                      <w:noProof/>
                      <w:color w:val="2B579A"/>
                      <w:shd w:val="clear" w:color="auto" w:fill="E6E6E6"/>
                      <w:lang w:val="en-GB" w:eastAsia="en-GB"/>
                    </w:rPr>
                    <w:drawing>
                      <wp:inline distT="0" distB="0" distL="0" distR="0" wp14:anchorId="4990388D" wp14:editId="3CD64CC5">
                        <wp:extent cx="1335600" cy="402043"/>
                        <wp:effectExtent l="0" t="0" r="0" b="0"/>
                        <wp:docPr id="20" name="Picture 20" descr="Victoria State Government&#10;Jobs, Skills, Industry and Regions logo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Picture 3" descr="Victoria State Government&#10;Jobs, Skills, Industry and Regions logo"/>
                                <pic:cNvPicPr/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35600" cy="40204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sdtContent>
        </w:sdt>
      </w:sdtContent>
    </w:sdt>
  </w:tbl>
  <w:p w14:paraId="6B082A58" w14:textId="77777777" w:rsidR="00066E22" w:rsidRPr="005723C8" w:rsidRDefault="00066E22" w:rsidP="00066E22">
    <w:pPr>
      <w:pStyle w:val="Footer"/>
      <w:tabs>
        <w:tab w:val="right" w:pos="7371"/>
      </w:tabs>
      <w:spacing w:after="0" w:line="240" w:lineRule="auto"/>
      <w:jc w:val="lef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69191173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57BB86F" w14:textId="77777777" w:rsidR="004A05A1" w:rsidRDefault="004A05A1" w:rsidP="00123BB4">
        <w:pPr>
          <w:pStyle w:val="Foo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65F3FDC" w14:textId="77777777" w:rsidR="00E6749C" w:rsidRDefault="00E6749C" w:rsidP="00123BB4">
    <w:pPr>
      <w:pStyle w:val="Footer"/>
    </w:pPr>
    <w:r>
      <w:rPr>
        <w:noProof/>
        <w:color w:val="2B579A"/>
        <w:shd w:val="clear" w:color="auto" w:fill="E6E6E6"/>
      </w:rPr>
      <mc:AlternateContent>
        <mc:Choice Requires="wps">
          <w:drawing>
            <wp:inline distT="0" distB="0" distL="0" distR="0" wp14:anchorId="5818A6AD" wp14:editId="44BF17D5">
              <wp:extent cx="443865" cy="443865"/>
              <wp:effectExtent l="0" t="0" r="18415" b="0"/>
              <wp:docPr id="6" name="Text Box 6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43265FB" w14:textId="77777777" w:rsidR="00E6749C" w:rsidRPr="00E6749C" w:rsidRDefault="00E6749C" w:rsidP="00123BB4">
                          <w:pPr>
                            <w:rPr>
                              <w:noProof/>
                            </w:rPr>
                          </w:pPr>
                          <w:r w:rsidRPr="00E6749C">
                            <w:rPr>
                              <w:noProof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5818A6A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1" type="#_x0000_t202" alt="OFFICIAL" style="width:34.95pt;height:34.9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vhc6wLAgAAHAQAAA4A&#10;AAAAAAAAAAAAAAAALgIAAGRycy9lMm9Eb2MueG1sUEsBAi0AFAAGAAgAAAAhADft0fjZAAAAAwEA&#10;AA8AAAAAAAAAAAAAAAAAZQQAAGRycy9kb3ducmV2LnhtbFBLBQYAAAAABAAEAPMAAABrBQAAAAA=&#10;" filled="f" stroked="f">
              <v:textbox style="mso-fit-shape-to-text:t" inset="0,0,0,15pt">
                <w:txbxContent>
                  <w:p w14:paraId="543265FB" w14:textId="77777777" w:rsidR="00E6749C" w:rsidRPr="00E6749C" w:rsidRDefault="00E6749C" w:rsidP="00123BB4">
                    <w:pPr>
                      <w:rPr>
                        <w:noProof/>
                      </w:rPr>
                    </w:pPr>
                    <w:r w:rsidRPr="00E6749C">
                      <w:rPr>
                        <w:noProof/>
                      </w:rPr>
                      <w:t>OFFICIAL</w:t>
                    </w:r>
                  </w:p>
                </w:txbxContent>
              </v:textbox>
              <w10:anchorlock/>
            </v:shape>
          </w:pict>
        </mc:Fallback>
      </mc:AlternateContent>
    </w:r>
    <w:r w:rsidR="004A05A1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70913F" w14:textId="77777777" w:rsidR="000350AC" w:rsidRDefault="000350AC" w:rsidP="00123BB4">
      <w:r>
        <w:separator/>
      </w:r>
    </w:p>
  </w:footnote>
  <w:footnote w:type="continuationSeparator" w:id="0">
    <w:p w14:paraId="22FC6618" w14:textId="77777777" w:rsidR="000350AC" w:rsidRDefault="000350AC" w:rsidP="00123BB4">
      <w:r>
        <w:continuationSeparator/>
      </w:r>
    </w:p>
  </w:footnote>
  <w:footnote w:type="continuationNotice" w:id="1">
    <w:p w14:paraId="4679CE0D" w14:textId="77777777" w:rsidR="00444513" w:rsidRDefault="0044451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2BA46B" w14:textId="77777777" w:rsidR="00E6749C" w:rsidRDefault="00E6749C" w:rsidP="00123BB4">
    <w:pPr>
      <w:pStyle w:val="Header"/>
    </w:pPr>
    <w:r>
      <w:rPr>
        <w:noProof/>
        <w:color w:val="2B579A"/>
        <w:shd w:val="clear" w:color="auto" w:fill="E6E6E6"/>
      </w:rPr>
      <mc:AlternateContent>
        <mc:Choice Requires="wps">
          <w:drawing>
            <wp:inline distT="0" distB="0" distL="0" distR="0" wp14:anchorId="089FC979" wp14:editId="7500EDFC">
              <wp:extent cx="443865" cy="443865"/>
              <wp:effectExtent l="0" t="0" r="18415" b="6350"/>
              <wp:docPr id="4" name="Text Box 4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202302D" w14:textId="77777777" w:rsidR="00E6749C" w:rsidRPr="00E6749C" w:rsidRDefault="00E6749C" w:rsidP="00123BB4">
                          <w:pPr>
                            <w:rPr>
                              <w:noProof/>
                            </w:rPr>
                          </w:pPr>
                          <w:r w:rsidRPr="00E6749C">
                            <w:rPr>
                              <w:noProof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089FC979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alt="OFFICIAL" style="width:34.95pt;height:34.9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" filled="f" stroked="f">
              <v:textbox style="mso-fit-shape-to-text:t" inset="0,15pt,0,0">
                <w:txbxContent>
                  <w:p w14:paraId="7202302D" w14:textId="77777777" w:rsidR="00E6749C" w:rsidRPr="00E6749C" w:rsidRDefault="00E6749C" w:rsidP="00123BB4">
                    <w:pPr>
                      <w:rPr>
                        <w:noProof/>
                      </w:rPr>
                    </w:pPr>
                    <w:r w:rsidRPr="00E6749C">
                      <w:rPr>
                        <w:noProof/>
                      </w:rPr>
                      <w:t>OFFICIAL</w:t>
                    </w:r>
                  </w:p>
                </w:txbxContent>
              </v:textbox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C8B06B" w14:textId="2189FB8A" w:rsidR="00596E3D" w:rsidRDefault="00E27E9D" w:rsidP="00123BB4">
    <w:pPr>
      <w:pStyle w:val="Header"/>
    </w:pPr>
    <w:r>
      <w:rPr>
        <w:noProof/>
        <w:color w:val="2B579A"/>
        <w:shd w:val="clear" w:color="auto" w:fill="E6E6E6"/>
      </w:rPr>
      <mc:AlternateContent>
        <mc:Choice Requires="wps">
          <w:drawing>
            <wp:anchor distT="0" distB="0" distL="114300" distR="114300" simplePos="0" relativeHeight="251658242" behindDoc="0" locked="0" layoutInCell="0" allowOverlap="1" wp14:anchorId="45839ACC" wp14:editId="29EC5E5A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52095"/>
              <wp:effectExtent l="0" t="0" r="0" b="14605"/>
              <wp:wrapNone/>
              <wp:docPr id="10" name="MSIPCM060045189341b863328cddab" descr="{&quot;HashCode&quot;:352122633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3626B0A" w14:textId="3FEEF87B" w:rsidR="00E27E9D" w:rsidRPr="00E27E9D" w:rsidRDefault="00E27E9D" w:rsidP="00E27E9D">
                          <w:pPr>
                            <w:spacing w:after="0"/>
                            <w:jc w:val="center"/>
                            <w:rPr>
                              <w:sz w:val="24"/>
                            </w:rPr>
                          </w:pPr>
                          <w:r w:rsidRPr="00E27E9D">
                            <w:rPr>
                              <w:sz w:val="24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5839ACC" id="_x0000_t202" coordsize="21600,21600" o:spt="202" path="m,l,21600r21600,l21600,xe">
              <v:stroke joinstyle="miter"/>
              <v:path gradientshapeok="t" o:connecttype="rect"/>
            </v:shapetype>
            <v:shape id="MSIPCM060045189341b863328cddab" o:spid="_x0000_s1027" type="#_x0000_t202" alt="{&quot;HashCode&quot;:352122633,&quot;Height&quot;:841.0,&quot;Width&quot;:595.0,&quot;Placement&quot;:&quot;Header&quot;,&quot;Index&quot;:&quot;Primary&quot;,&quot;Section&quot;:1,&quot;Top&quot;:0.0,&quot;Left&quot;:0.0}" style="position:absolute;margin-left:0;margin-top:15pt;width:595.3pt;height:19.85pt;z-index:25165824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" o:allowincell="f" filled="f" stroked="f" strokeweight=".5pt">
              <v:textbox inset=",0,,0">
                <w:txbxContent>
                  <w:p w14:paraId="43626B0A" w14:textId="3FEEF87B" w:rsidR="00E27E9D" w:rsidRPr="00E27E9D" w:rsidRDefault="00E27E9D" w:rsidP="00E27E9D">
                    <w:pPr>
                      <w:spacing w:after="0"/>
                      <w:jc w:val="center"/>
                      <w:rPr>
                        <w:sz w:val="24"/>
                      </w:rPr>
                    </w:pPr>
                    <w:r w:rsidRPr="00E27E9D">
                      <w:rPr>
                        <w:sz w:val="24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596E3D">
      <w:rPr>
        <w:noProof/>
        <w:color w:val="2B579A"/>
        <w:shd w:val="clear" w:color="auto" w:fill="E6E6E6"/>
      </w:rPr>
      <w:drawing>
        <wp:anchor distT="0" distB="0" distL="114300" distR="114300" simplePos="0" relativeHeight="251658240" behindDoc="1" locked="1" layoutInCell="1" allowOverlap="1" wp14:anchorId="3FB6E43E" wp14:editId="665EF690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9675" cy="9622790"/>
          <wp:effectExtent l="0" t="0" r="3175" b="0"/>
          <wp:wrapNone/>
          <wp:docPr id="19" name="Picture 19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9931"/>
                  <a:stretch/>
                </pic:blipFill>
                <pic:spPr bwMode="auto">
                  <a:xfrm>
                    <a:off x="0" y="0"/>
                    <a:ext cx="7560000" cy="962361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955104" w14:textId="77777777" w:rsidR="00E6749C" w:rsidRDefault="004A05A1" w:rsidP="00123BB4">
    <w:pPr>
      <w:pStyle w:val="Header"/>
    </w:pPr>
    <w:r>
      <w:rPr>
        <w:noProof/>
        <w:color w:val="2B579A"/>
        <w:shd w:val="clear" w:color="auto" w:fill="E6E6E6"/>
      </w:rPr>
      <w:drawing>
        <wp:inline distT="0" distB="0" distL="0" distR="0" wp14:anchorId="044BE95A" wp14:editId="6F43D59E">
          <wp:extent cx="7560000" cy="10684800"/>
          <wp:effectExtent l="0" t="0" r="3175" b="2540"/>
          <wp:docPr id="21" name="Picture 21" descr="A picture containing background patter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background patter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84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6749C">
      <w:rPr>
        <w:noProof/>
        <w:color w:val="2B579A"/>
        <w:shd w:val="clear" w:color="auto" w:fill="E6E6E6"/>
      </w:rPr>
      <mc:AlternateContent>
        <mc:Choice Requires="wps">
          <w:drawing>
            <wp:inline distT="0" distB="0" distL="0" distR="0" wp14:anchorId="186709E2" wp14:editId="43F2E3C4">
              <wp:extent cx="443865" cy="443865"/>
              <wp:effectExtent l="0" t="0" r="18415" b="6350"/>
              <wp:docPr id="3" name="Text Box 3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420BFE7" w14:textId="77777777" w:rsidR="00E6749C" w:rsidRPr="00E6749C" w:rsidRDefault="00E6749C" w:rsidP="00123BB4">
                          <w:pPr>
                            <w:rPr>
                              <w:noProof/>
                            </w:rPr>
                          </w:pPr>
                          <w:r w:rsidRPr="00E6749C">
                            <w:rPr>
                              <w:noProof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186709E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0" type="#_x0000_t202" alt="OFFICIAL" style="width:34.95pt;height:34.9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" filled="f" stroked="f">
              <v:textbox style="mso-fit-shape-to-text:t" inset="0,15pt,0,0">
                <w:txbxContent>
                  <w:p w14:paraId="6420BFE7" w14:textId="77777777" w:rsidR="00E6749C" w:rsidRPr="00E6749C" w:rsidRDefault="00E6749C" w:rsidP="00123BB4">
                    <w:pPr>
                      <w:rPr>
                        <w:noProof/>
                      </w:rPr>
                    </w:pPr>
                    <w:r w:rsidRPr="00E6749C">
                      <w:rPr>
                        <w:noProof/>
                      </w:rPr>
                      <w:t>OFFICIAL</w:t>
                    </w:r>
                  </w:p>
                </w:txbxContent>
              </v:textbox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CB62C0"/>
    <w:multiLevelType w:val="hybridMultilevel"/>
    <w:tmpl w:val="18DE4A5A"/>
    <w:lvl w:ilvl="0" w:tplc="AED00E3E">
      <w:start w:val="1"/>
      <w:numFmt w:val="bullet"/>
      <w:pStyle w:val="bullet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B83717"/>
    <w:multiLevelType w:val="hybridMultilevel"/>
    <w:tmpl w:val="CEB44C96"/>
    <w:lvl w:ilvl="0" w:tplc="A8A08D64">
      <w:start w:val="1"/>
      <w:numFmt w:val="bullet"/>
      <w:pStyle w:val="bullet4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566087"/>
    <w:multiLevelType w:val="hybridMultilevel"/>
    <w:tmpl w:val="6C9C33C4"/>
    <w:lvl w:ilvl="0" w:tplc="50180C28">
      <w:start w:val="1"/>
      <w:numFmt w:val="bullet"/>
      <w:pStyle w:val="bullet3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EC4ED5"/>
    <w:multiLevelType w:val="hybridMultilevel"/>
    <w:tmpl w:val="A72CC832"/>
    <w:lvl w:ilvl="0" w:tplc="B20E4FD4">
      <w:start w:val="1"/>
      <w:numFmt w:val="bullet"/>
      <w:pStyle w:val="bullet2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B16F0A"/>
    <w:multiLevelType w:val="multilevel"/>
    <w:tmpl w:val="645C7622"/>
    <w:styleLink w:val="CurrentList2"/>
    <w:lvl w:ilvl="0">
      <w:start w:val="1"/>
      <w:numFmt w:val="bullet"/>
      <w:lvlText w:val="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F831D9"/>
    <w:multiLevelType w:val="multilevel"/>
    <w:tmpl w:val="D7A69F46"/>
    <w:styleLink w:val="CurrentList1"/>
    <w:lvl w:ilvl="0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6727753">
    <w:abstractNumId w:val="0"/>
  </w:num>
  <w:num w:numId="2" w16cid:durableId="1381369681">
    <w:abstractNumId w:val="3"/>
  </w:num>
  <w:num w:numId="3" w16cid:durableId="650523043">
    <w:abstractNumId w:val="2"/>
  </w:num>
  <w:num w:numId="4" w16cid:durableId="2100785192">
    <w:abstractNumId w:val="5"/>
  </w:num>
  <w:num w:numId="5" w16cid:durableId="2096851725">
    <w:abstractNumId w:val="1"/>
  </w:num>
  <w:num w:numId="6" w16cid:durableId="14218337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219"/>
    <w:rsid w:val="0000440C"/>
    <w:rsid w:val="000350AC"/>
    <w:rsid w:val="000458D8"/>
    <w:rsid w:val="00052597"/>
    <w:rsid w:val="00066E22"/>
    <w:rsid w:val="000712A4"/>
    <w:rsid w:val="000865C3"/>
    <w:rsid w:val="000D3420"/>
    <w:rsid w:val="00123BB4"/>
    <w:rsid w:val="001E5ABA"/>
    <w:rsid w:val="00274FA8"/>
    <w:rsid w:val="002850FD"/>
    <w:rsid w:val="002E5AB6"/>
    <w:rsid w:val="0030590E"/>
    <w:rsid w:val="00317644"/>
    <w:rsid w:val="00324E64"/>
    <w:rsid w:val="00337237"/>
    <w:rsid w:val="0033764E"/>
    <w:rsid w:val="003E4AB1"/>
    <w:rsid w:val="003F152E"/>
    <w:rsid w:val="00442687"/>
    <w:rsid w:val="00444513"/>
    <w:rsid w:val="00484ADA"/>
    <w:rsid w:val="0048571A"/>
    <w:rsid w:val="004A05A1"/>
    <w:rsid w:val="0053232B"/>
    <w:rsid w:val="00533AD0"/>
    <w:rsid w:val="00542B96"/>
    <w:rsid w:val="0057279C"/>
    <w:rsid w:val="005736B7"/>
    <w:rsid w:val="0058366E"/>
    <w:rsid w:val="00596E3D"/>
    <w:rsid w:val="005A0F55"/>
    <w:rsid w:val="005F06A5"/>
    <w:rsid w:val="0060404B"/>
    <w:rsid w:val="00665D9E"/>
    <w:rsid w:val="006A125B"/>
    <w:rsid w:val="006B1F1B"/>
    <w:rsid w:val="006C61FF"/>
    <w:rsid w:val="006F2726"/>
    <w:rsid w:val="006F3ECF"/>
    <w:rsid w:val="007A3F71"/>
    <w:rsid w:val="007B2A2C"/>
    <w:rsid w:val="007B5AB8"/>
    <w:rsid w:val="00822532"/>
    <w:rsid w:val="008662C8"/>
    <w:rsid w:val="008818C5"/>
    <w:rsid w:val="00882E0A"/>
    <w:rsid w:val="008853CA"/>
    <w:rsid w:val="008D3A5E"/>
    <w:rsid w:val="008F2231"/>
    <w:rsid w:val="008F5281"/>
    <w:rsid w:val="0094537A"/>
    <w:rsid w:val="00956EA5"/>
    <w:rsid w:val="0096365E"/>
    <w:rsid w:val="009D7819"/>
    <w:rsid w:val="009E18E4"/>
    <w:rsid w:val="009F703B"/>
    <w:rsid w:val="00A049A2"/>
    <w:rsid w:val="00A27E6D"/>
    <w:rsid w:val="00A53072"/>
    <w:rsid w:val="00A53861"/>
    <w:rsid w:val="00A544F4"/>
    <w:rsid w:val="00A56A33"/>
    <w:rsid w:val="00A6306A"/>
    <w:rsid w:val="00A81539"/>
    <w:rsid w:val="00B039BC"/>
    <w:rsid w:val="00B24F19"/>
    <w:rsid w:val="00B5404C"/>
    <w:rsid w:val="00B81961"/>
    <w:rsid w:val="00C102F7"/>
    <w:rsid w:val="00C27219"/>
    <w:rsid w:val="00C73704"/>
    <w:rsid w:val="00CA49DB"/>
    <w:rsid w:val="00D34FE5"/>
    <w:rsid w:val="00D8374C"/>
    <w:rsid w:val="00DB2321"/>
    <w:rsid w:val="00E2522C"/>
    <w:rsid w:val="00E27C6E"/>
    <w:rsid w:val="00E27E9D"/>
    <w:rsid w:val="00E472F7"/>
    <w:rsid w:val="00E6749C"/>
    <w:rsid w:val="00EA4E49"/>
    <w:rsid w:val="00EB5B11"/>
    <w:rsid w:val="00F16089"/>
    <w:rsid w:val="00F456E8"/>
    <w:rsid w:val="00F52186"/>
    <w:rsid w:val="00F76C75"/>
    <w:rsid w:val="00FB68BD"/>
    <w:rsid w:val="00FD28B3"/>
    <w:rsid w:val="0F1E25EE"/>
    <w:rsid w:val="13ED4429"/>
    <w:rsid w:val="15B12936"/>
    <w:rsid w:val="3A07ED61"/>
    <w:rsid w:val="48C63C70"/>
    <w:rsid w:val="671C3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6D9DEA"/>
  <w15:chartTrackingRefBased/>
  <w15:docId w15:val="{C705A33E-4520-4072-BE66-C16E773CF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2A2C"/>
    <w:pPr>
      <w:suppressAutoHyphens/>
      <w:autoSpaceDE w:val="0"/>
      <w:autoSpaceDN w:val="0"/>
      <w:adjustRightInd w:val="0"/>
      <w:spacing w:after="160" w:line="220" w:lineRule="atLeast"/>
      <w:textAlignment w:val="center"/>
    </w:pPr>
    <w:rPr>
      <w:rFonts w:ascii="Arial" w:hAnsi="Arial" w:cs="Arial"/>
      <w:color w:val="000000"/>
      <w:sz w:val="18"/>
      <w:szCs w:val="18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3ECF"/>
    <w:pPr>
      <w:keepNext/>
      <w:spacing w:before="240" w:after="120" w:line="320" w:lineRule="atLeast"/>
      <w:outlineLvl w:val="0"/>
    </w:pPr>
    <w:rPr>
      <w:color w:val="004C97" w:themeColor="accen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A49DB"/>
    <w:pPr>
      <w:keepNext/>
      <w:spacing w:before="240" w:after="120" w:line="280" w:lineRule="atLeast"/>
      <w:outlineLvl w:val="1"/>
    </w:pPr>
    <w:rPr>
      <w:color w:val="004D53" w:themeColor="accent2" w:themeShade="80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A49DB"/>
    <w:pPr>
      <w:keepNext/>
      <w:spacing w:before="240" w:after="120" w:line="240" w:lineRule="atLeast"/>
      <w:outlineLvl w:val="2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6E3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6E3D"/>
  </w:style>
  <w:style w:type="paragraph" w:styleId="Footer">
    <w:name w:val="footer"/>
    <w:basedOn w:val="Normal"/>
    <w:link w:val="FooterChar"/>
    <w:uiPriority w:val="99"/>
    <w:unhideWhenUsed/>
    <w:rsid w:val="00DB2321"/>
    <w:pPr>
      <w:tabs>
        <w:tab w:val="center" w:pos="4513"/>
        <w:tab w:val="right" w:pos="9026"/>
      </w:tabs>
      <w:jc w:val="center"/>
    </w:pPr>
  </w:style>
  <w:style w:type="character" w:customStyle="1" w:styleId="FooterChar">
    <w:name w:val="Footer Char"/>
    <w:basedOn w:val="DefaultParagraphFont"/>
    <w:link w:val="Footer"/>
    <w:uiPriority w:val="99"/>
    <w:rsid w:val="00DB2321"/>
    <w:rPr>
      <w:rFonts w:ascii="Arial" w:hAnsi="Arial" w:cs="Arial"/>
      <w:color w:val="000000"/>
      <w:sz w:val="18"/>
      <w:szCs w:val="18"/>
      <w:lang w:val="en-US"/>
    </w:rPr>
  </w:style>
  <w:style w:type="paragraph" w:customStyle="1" w:styleId="IntroParagraph">
    <w:name w:val="Intro Paragraph"/>
    <w:basedOn w:val="Normal"/>
    <w:qFormat/>
    <w:rsid w:val="00DB2321"/>
    <w:pPr>
      <w:spacing w:after="227"/>
    </w:pPr>
    <w:rPr>
      <w:color w:val="53565A"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123BB4"/>
    <w:pPr>
      <w:spacing w:after="227" w:line="240" w:lineRule="auto"/>
    </w:pPr>
    <w:rPr>
      <w:sz w:val="48"/>
      <w:szCs w:val="48"/>
      <w:lang w:val="en-GB"/>
    </w:rPr>
  </w:style>
  <w:style w:type="character" w:customStyle="1" w:styleId="TitleChar">
    <w:name w:val="Title Char"/>
    <w:basedOn w:val="DefaultParagraphFont"/>
    <w:link w:val="Title"/>
    <w:uiPriority w:val="10"/>
    <w:rsid w:val="00596E3D"/>
    <w:rPr>
      <w:rFonts w:ascii="Arial" w:hAnsi="Arial" w:cs="Arial"/>
      <w:color w:val="000000"/>
      <w:sz w:val="48"/>
      <w:szCs w:val="48"/>
      <w:lang w:val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123BB4"/>
    <w:pPr>
      <w:spacing w:after="800" w:line="240" w:lineRule="auto"/>
    </w:pPr>
    <w:rPr>
      <w:noProof/>
      <w:lang w:val="en-GB"/>
    </w:rPr>
  </w:style>
  <w:style w:type="character" w:customStyle="1" w:styleId="SubtitleChar">
    <w:name w:val="Subtitle Char"/>
    <w:basedOn w:val="DefaultParagraphFont"/>
    <w:link w:val="Subtitle"/>
    <w:uiPriority w:val="11"/>
    <w:rsid w:val="0000440C"/>
    <w:rPr>
      <w:rFonts w:ascii="Arial" w:hAnsi="Arial" w:cs="Arial"/>
      <w:noProof/>
      <w:color w:val="00000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6F3ECF"/>
    <w:rPr>
      <w:rFonts w:ascii="Arial" w:hAnsi="Arial" w:cs="Arial"/>
      <w:color w:val="004C97" w:themeColor="accent1"/>
      <w:sz w:val="28"/>
      <w:szCs w:val="28"/>
      <w:lang w:val="en-US"/>
    </w:rPr>
  </w:style>
  <w:style w:type="paragraph" w:customStyle="1" w:styleId="bullet1">
    <w:name w:val="bullet 1"/>
    <w:basedOn w:val="Normal"/>
    <w:uiPriority w:val="99"/>
    <w:rsid w:val="00317644"/>
    <w:pPr>
      <w:numPr>
        <w:numId w:val="1"/>
      </w:numPr>
      <w:tabs>
        <w:tab w:val="clear" w:pos="284"/>
        <w:tab w:val="left" w:pos="283"/>
      </w:tabs>
      <w:spacing w:line="240" w:lineRule="atLeast"/>
      <w:contextualSpacing/>
    </w:pPr>
  </w:style>
  <w:style w:type="paragraph" w:customStyle="1" w:styleId="bullet2">
    <w:name w:val="bullet 2"/>
    <w:basedOn w:val="Normal"/>
    <w:uiPriority w:val="99"/>
    <w:rsid w:val="00317644"/>
    <w:pPr>
      <w:numPr>
        <w:numId w:val="2"/>
      </w:numPr>
      <w:tabs>
        <w:tab w:val="left" w:pos="567"/>
      </w:tabs>
      <w:spacing w:line="240" w:lineRule="atLeast"/>
      <w:ind w:left="568" w:hanging="284"/>
      <w:contextualSpacing/>
    </w:pPr>
  </w:style>
  <w:style w:type="paragraph" w:customStyle="1" w:styleId="bullet3">
    <w:name w:val="bullet 3"/>
    <w:basedOn w:val="Normal"/>
    <w:uiPriority w:val="99"/>
    <w:rsid w:val="00317644"/>
    <w:pPr>
      <w:numPr>
        <w:numId w:val="3"/>
      </w:numPr>
      <w:tabs>
        <w:tab w:val="clear" w:pos="851"/>
        <w:tab w:val="left" w:pos="850"/>
      </w:tabs>
      <w:spacing w:line="240" w:lineRule="atLeast"/>
      <w:contextualSpacing/>
    </w:pPr>
  </w:style>
  <w:style w:type="paragraph" w:customStyle="1" w:styleId="bullet4">
    <w:name w:val="bullet 4"/>
    <w:basedOn w:val="Normal"/>
    <w:uiPriority w:val="99"/>
    <w:rsid w:val="00317644"/>
    <w:pPr>
      <w:numPr>
        <w:numId w:val="5"/>
      </w:numPr>
      <w:tabs>
        <w:tab w:val="left" w:pos="1134"/>
      </w:tabs>
      <w:spacing w:line="240" w:lineRule="atLeast"/>
      <w:ind w:left="1135" w:hanging="284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CA49DB"/>
    <w:rPr>
      <w:rFonts w:ascii="Arial" w:hAnsi="Arial" w:cs="Arial"/>
      <w:color w:val="004D53" w:themeColor="accent2" w:themeShade="80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A49DB"/>
    <w:rPr>
      <w:rFonts w:ascii="Arial" w:hAnsi="Arial" w:cs="Arial"/>
      <w:b/>
      <w:bCs/>
      <w:color w:val="000000"/>
      <w:sz w:val="20"/>
      <w:szCs w:val="20"/>
      <w:lang w:val="en-US"/>
    </w:rPr>
  </w:style>
  <w:style w:type="numbering" w:customStyle="1" w:styleId="CurrentList1">
    <w:name w:val="Current List1"/>
    <w:uiPriority w:val="99"/>
    <w:rsid w:val="00822532"/>
    <w:pPr>
      <w:numPr>
        <w:numId w:val="4"/>
      </w:numPr>
    </w:pPr>
  </w:style>
  <w:style w:type="numbering" w:customStyle="1" w:styleId="CurrentList2">
    <w:name w:val="Current List2"/>
    <w:uiPriority w:val="99"/>
    <w:rsid w:val="00822532"/>
    <w:pPr>
      <w:numPr>
        <w:numId w:val="6"/>
      </w:numPr>
    </w:pPr>
  </w:style>
  <w:style w:type="paragraph" w:customStyle="1" w:styleId="Quotation">
    <w:name w:val="Quotation"/>
    <w:basedOn w:val="Normal"/>
    <w:qFormat/>
    <w:rsid w:val="00317644"/>
    <w:pPr>
      <w:spacing w:before="120" w:after="120" w:line="260" w:lineRule="atLeast"/>
    </w:pPr>
    <w:rPr>
      <w:i/>
      <w:iCs/>
      <w:color w:val="004D53" w:themeColor="accent2" w:themeShade="80"/>
      <w:sz w:val="24"/>
      <w:szCs w:val="24"/>
    </w:rPr>
  </w:style>
  <w:style w:type="paragraph" w:customStyle="1" w:styleId="Titlewithborder">
    <w:name w:val="Title with border"/>
    <w:basedOn w:val="Normal"/>
    <w:qFormat/>
    <w:rsid w:val="00F456E8"/>
    <w:pPr>
      <w:spacing w:line="288" w:lineRule="auto"/>
    </w:pPr>
    <w:rPr>
      <w:b/>
      <w:bCs/>
      <w:color w:val="00747C" w:themeColor="accent2" w:themeShade="BF"/>
      <w:lang w:val="en-GB"/>
    </w:rPr>
  </w:style>
  <w:style w:type="paragraph" w:customStyle="1" w:styleId="Normalwithborder">
    <w:name w:val="Normal with border"/>
    <w:basedOn w:val="Normal"/>
    <w:qFormat/>
    <w:rsid w:val="005736B7"/>
  </w:style>
  <w:style w:type="paragraph" w:customStyle="1" w:styleId="NoParagraphStyle">
    <w:name w:val="[No Paragraph Style]"/>
    <w:rsid w:val="00484ADA"/>
    <w:pPr>
      <w:autoSpaceDE w:val="0"/>
      <w:autoSpaceDN w:val="0"/>
      <w:adjustRightInd w:val="0"/>
      <w:spacing w:line="288" w:lineRule="auto"/>
      <w:textAlignment w:val="center"/>
    </w:pPr>
    <w:rPr>
      <w:rFonts w:ascii="Arial" w:hAnsi="Arial" w:cs="Arial"/>
      <w:color w:val="000000"/>
      <w:lang w:val="en-US"/>
    </w:rPr>
  </w:style>
  <w:style w:type="paragraph" w:customStyle="1" w:styleId="Tabletext">
    <w:name w:val="Table text"/>
    <w:basedOn w:val="NoParagraphStyle"/>
    <w:qFormat/>
    <w:rsid w:val="00484ADA"/>
    <w:pPr>
      <w:spacing w:before="60" w:after="60" w:line="240" w:lineRule="auto"/>
    </w:pPr>
    <w:rPr>
      <w:sz w:val="18"/>
      <w:szCs w:val="18"/>
    </w:rPr>
  </w:style>
  <w:style w:type="character" w:styleId="PageNumber">
    <w:name w:val="page number"/>
    <w:basedOn w:val="DefaultParagraphFont"/>
    <w:uiPriority w:val="99"/>
    <w:unhideWhenUsed/>
    <w:rsid w:val="004A05A1"/>
  </w:style>
  <w:style w:type="paragraph" w:customStyle="1" w:styleId="Authorisationtext">
    <w:name w:val="Authorisation text"/>
    <w:basedOn w:val="Normal"/>
    <w:qFormat/>
    <w:rsid w:val="003F152E"/>
    <w:pPr>
      <w:spacing w:line="200" w:lineRule="atLeast"/>
    </w:pPr>
    <w:rPr>
      <w:sz w:val="16"/>
      <w:szCs w:val="16"/>
    </w:rPr>
  </w:style>
  <w:style w:type="table" w:customStyle="1" w:styleId="DJSIR">
    <w:name w:val="DJSIR"/>
    <w:basedOn w:val="TableNormal"/>
    <w:uiPriority w:val="99"/>
    <w:rsid w:val="00066E22"/>
    <w:pPr>
      <w:spacing w:before="60" w:after="60"/>
    </w:pPr>
    <w:rPr>
      <w:sz w:val="18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  <w:tblCellMar>
        <w:top w:w="57" w:type="dxa"/>
        <w:left w:w="57" w:type="dxa"/>
        <w:bottom w:w="57" w:type="dxa"/>
        <w:right w:w="57" w:type="dxa"/>
      </w:tblCellMar>
    </w:tblPr>
    <w:trPr>
      <w:cantSplit/>
    </w:trPr>
    <w:tblStylePr w:type="firstRow">
      <w:pPr>
        <w:wordWrap/>
        <w:spacing w:beforeLines="0" w:before="60" w:beforeAutospacing="0" w:afterLines="0" w:after="60" w:afterAutospacing="0"/>
      </w:pPr>
      <w:rPr>
        <w:rFonts w:ascii="Arial" w:hAnsi="Arial"/>
        <w:color w:val="FFFFFF" w:themeColor="background1"/>
        <w:sz w:val="18"/>
      </w:rPr>
      <w:tblPr/>
      <w:tcPr>
        <w:shd w:val="clear" w:color="auto" w:fill="004C97" w:themeFill="accent1"/>
      </w:tcPr>
    </w:tblStylePr>
  </w:style>
  <w:style w:type="table" w:styleId="TableGrid">
    <w:name w:val="Table Grid"/>
    <w:basedOn w:val="TableNormal"/>
    <w:uiPriority w:val="59"/>
    <w:rsid w:val="008F22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FB68BD"/>
    <w:rPr>
      <w:color w:val="808080"/>
    </w:rPr>
  </w:style>
  <w:style w:type="paragraph" w:customStyle="1" w:styleId="Tablecolumnheadings">
    <w:name w:val="Table column headings"/>
    <w:basedOn w:val="Tabletext"/>
    <w:qFormat/>
    <w:rsid w:val="00F456E8"/>
    <w:pPr>
      <w:keepNext/>
    </w:pPr>
    <w:rPr>
      <w:b/>
      <w:color w:val="FFFFFF" w:themeColor="background1"/>
    </w:rPr>
  </w:style>
  <w:style w:type="table" w:styleId="TableGridLight">
    <w:name w:val="Grid Table Light"/>
    <w:basedOn w:val="TableNormal"/>
    <w:uiPriority w:val="40"/>
    <w:rsid w:val="00B24F1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Hyperlink">
    <w:name w:val="Hyperlink"/>
    <w:basedOn w:val="DefaultParagraphFont"/>
    <w:uiPriority w:val="99"/>
    <w:unhideWhenUsed/>
    <w:rsid w:val="00C27219"/>
    <w:rPr>
      <w:color w:val="006864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2721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27C6E"/>
    <w:rPr>
      <w:color w:val="073041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E18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18E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18E4"/>
    <w:rPr>
      <w:rFonts w:ascii="Arial" w:hAnsi="Arial" w:cs="Arial"/>
      <w:color w:val="000000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18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18E4"/>
    <w:rPr>
      <w:rFonts w:ascii="Arial" w:hAnsi="Arial" w:cs="Arial"/>
      <w:b/>
      <w:bCs/>
      <w:color w:val="000000"/>
      <w:sz w:val="20"/>
      <w:szCs w:val="20"/>
      <w:lang w:val="en-US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go.vic.gov.au/4aLa2gV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go.vic.gov.au/48E05jE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rdv.vic.gov.au/resources/stakeholder-pack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go.vic.gov.au/48iL5b6" TargetMode="External"/><Relationship Id="rId22" Type="http://schemas.openxmlformats.org/officeDocument/2006/relationships/glossaryDocument" Target="glossary/document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vicgov.sharepoint.com/sites/VicgovAssetLibrary/Shared%20Documents/DJSIR%20Templates/DJSIR%20FactSheets%20A4%20Header%20Mini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64D06B5409448BA2210DB0F96562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A42691-57E0-4858-A9DD-4099CE96FBD2}"/>
      </w:docPartPr>
      <w:docPartBody>
        <w:p w:rsidR="0006169C" w:rsidRDefault="00B039BC">
          <w:pPr>
            <w:pStyle w:val="F464D06B5409448BA2210DB0F96562BE"/>
          </w:pPr>
          <w:r w:rsidRPr="00DD7802">
            <w:rPr>
              <w:rStyle w:val="PlaceholderText"/>
            </w:rPr>
            <w:t xml:space="preserve">Click or tap here to enter </w:t>
          </w:r>
          <w:r>
            <w:rPr>
              <w:rStyle w:val="PlaceholderText"/>
            </w:rPr>
            <w:t xml:space="preserve">Title </w:t>
          </w:r>
          <w:r w:rsidRPr="00DD7802">
            <w:rPr>
              <w:rStyle w:val="PlaceholderText"/>
            </w:rPr>
            <w:t>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69C"/>
    <w:rsid w:val="0006169C"/>
    <w:rsid w:val="00337237"/>
    <w:rsid w:val="00665D9E"/>
    <w:rsid w:val="006A0F67"/>
    <w:rsid w:val="006F2726"/>
    <w:rsid w:val="00883B24"/>
    <w:rsid w:val="00B039BC"/>
    <w:rsid w:val="00D34FE5"/>
    <w:rsid w:val="00F80340"/>
    <w:rsid w:val="00F97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F464D06B5409448BA2210DB0F96562BE">
    <w:name w:val="F464D06B5409448BA2210DB0F96562B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DJSIR">
      <a:dk1>
        <a:srgbClr val="000000"/>
      </a:dk1>
      <a:lt1>
        <a:srgbClr val="FFFFFF"/>
      </a:lt1>
      <a:dk2>
        <a:srgbClr val="535659"/>
      </a:dk2>
      <a:lt2>
        <a:srgbClr val="D9D9D6"/>
      </a:lt2>
      <a:accent1>
        <a:srgbClr val="004C97"/>
      </a:accent1>
      <a:accent2>
        <a:srgbClr val="009CA6"/>
      </a:accent2>
      <a:accent3>
        <a:srgbClr val="78BE20"/>
      </a:accent3>
      <a:accent4>
        <a:srgbClr val="CEDC00"/>
      </a:accent4>
      <a:accent5>
        <a:srgbClr val="003868"/>
      </a:accent5>
      <a:accent6>
        <a:srgbClr val="61A300"/>
      </a:accent6>
      <a:hlink>
        <a:srgbClr val="006864"/>
      </a:hlink>
      <a:folHlink>
        <a:srgbClr val="073041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EC8FE9918B7D4DAEA38CFD931DE119" ma:contentTypeVersion="15" ma:contentTypeDescription="Create a new document." ma:contentTypeScope="" ma:versionID="fc7d7f42b573223d7d190c0c929c7671">
  <xsd:schema xmlns:xsd="http://www.w3.org/2001/XMLSchema" xmlns:xs="http://www.w3.org/2001/XMLSchema" xmlns:p="http://schemas.microsoft.com/office/2006/metadata/properties" xmlns:ns2="1ab89d87-4073-4f1c-85f3-5c65bdf24cb1" xmlns:ns3="8dae2074-e38a-4a29-bf22-76b518680d91" targetNamespace="http://schemas.microsoft.com/office/2006/metadata/properties" ma:root="true" ma:fieldsID="ae10ad7951031f93cdd6ca5fded1ad0f" ns2:_="" ns3:_="">
    <xsd:import namespace="1ab89d87-4073-4f1c-85f3-5c65bdf24cb1"/>
    <xsd:import namespace="8dae2074-e38a-4a29-bf22-76b518680d9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b89d87-4073-4f1c-85f3-5c65bdf24cb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a814748c-6969-436b-9f51-739cf27e3d62}" ma:internalName="TaxCatchAll" ma:showField="CatchAllData" ma:web="1ab89d87-4073-4f1c-85f3-5c65bdf24c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ae2074-e38a-4a29-bf22-76b518680d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9292314e-c97d-49c1-8ae7-4cb6e1c4f9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b89d87-4073-4f1c-85f3-5c65bdf24cb1" xsi:nil="true"/>
    <lcf76f155ced4ddcb4097134ff3c332f xmlns="8dae2074-e38a-4a29-bf22-76b518680d9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858CF2C-0DF9-41D7-8EEF-0AC9532C5D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1DDA69-0895-4837-91B5-A06F4950C7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b89d87-4073-4f1c-85f3-5c65bdf24cb1"/>
    <ds:schemaRef ds:uri="8dae2074-e38a-4a29-bf22-76b518680d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D81C4B0-EF1F-479A-B01A-823BA175CFB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D194E61-35F6-425C-A232-5E048FC30F5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8dae2074-e38a-4a29-bf22-76b518680d91"/>
    <ds:schemaRef ds:uri="1ab89d87-4073-4f1c-85f3-5c65bdf24cb1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DJSIR%20FactSheets%20A4%20Header%20Mini.dotx</Template>
  <TotalTime>2</TotalTime>
  <Pages>1</Pages>
  <Words>242</Words>
  <Characters>1381</Characters>
  <Application>Microsoft Office Word</Application>
  <DocSecurity>0</DocSecurity>
  <Lines>11</Lines>
  <Paragraphs>3</Paragraphs>
  <ScaleCrop>false</ScaleCrop>
  <Company/>
  <LinksUpToDate>false</LinksUpToDate>
  <CharactersWithSpaces>1620</CharactersWithSpaces>
  <SharedDoc>false</SharedDoc>
  <HLinks>
    <vt:vector size="24" baseType="variant">
      <vt:variant>
        <vt:i4>131090</vt:i4>
      </vt:variant>
      <vt:variant>
        <vt:i4>9</vt:i4>
      </vt:variant>
      <vt:variant>
        <vt:i4>0</vt:i4>
      </vt:variant>
      <vt:variant>
        <vt:i4>5</vt:i4>
      </vt:variant>
      <vt:variant>
        <vt:lpwstr>https://go.vic.gov.au/48iL5b6</vt:lpwstr>
      </vt:variant>
      <vt:variant>
        <vt:lpwstr/>
      </vt:variant>
      <vt:variant>
        <vt:i4>5439504</vt:i4>
      </vt:variant>
      <vt:variant>
        <vt:i4>6</vt:i4>
      </vt:variant>
      <vt:variant>
        <vt:i4>0</vt:i4>
      </vt:variant>
      <vt:variant>
        <vt:i4>5</vt:i4>
      </vt:variant>
      <vt:variant>
        <vt:lpwstr>https://go.vic.gov.au/4aLa2gV</vt:lpwstr>
      </vt:variant>
      <vt:variant>
        <vt:lpwstr/>
      </vt:variant>
      <vt:variant>
        <vt:i4>5636126</vt:i4>
      </vt:variant>
      <vt:variant>
        <vt:i4>3</vt:i4>
      </vt:variant>
      <vt:variant>
        <vt:i4>0</vt:i4>
      </vt:variant>
      <vt:variant>
        <vt:i4>5</vt:i4>
      </vt:variant>
      <vt:variant>
        <vt:lpwstr>https://go.vic.gov.au/48E05jE</vt:lpwstr>
      </vt:variant>
      <vt:variant>
        <vt:lpwstr/>
      </vt:variant>
      <vt:variant>
        <vt:i4>524302</vt:i4>
      </vt:variant>
      <vt:variant>
        <vt:i4>0</vt:i4>
      </vt:variant>
      <vt:variant>
        <vt:i4>0</vt:i4>
      </vt:variant>
      <vt:variant>
        <vt:i4>5</vt:i4>
      </vt:variant>
      <vt:variant>
        <vt:lpwstr>https://www.rdv.vic.gov.au/resources/stakeholder-pack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Jacqui E Mitchell (DJPR)</dc:creator>
  <cp:keywords/>
  <dc:description/>
  <cp:lastModifiedBy>Jason R O'Meara (DJSIR)</cp:lastModifiedBy>
  <cp:revision>2</cp:revision>
  <cp:lastPrinted>2022-12-15T17:32:00Z</cp:lastPrinted>
  <dcterms:created xsi:type="dcterms:W3CDTF">2024-08-26T07:21:00Z</dcterms:created>
  <dcterms:modified xsi:type="dcterms:W3CDTF">2024-08-26T07:21:00Z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0x010100DBEC8FE9918B7D4DAEA38CFD931DE119</vt:lpwstr>
  </property>
  <property fmtid="{D5CDD505-2E9C-101B-9397-08002B2CF9AE}" pid="3" name="MSIP_Label_d00a4df9-c942-4b09-b23a-6c1023f6de27_Enabled">
    <vt:lpwstr>true</vt:lpwstr>
  </property>
  <property fmtid="{D5CDD505-2E9C-101B-9397-08002B2CF9AE}" pid="4" name="MSIP_Label_d00a4df9-c942-4b09-b23a-6c1023f6de27_SetDate">
    <vt:lpwstr>2024-01-04T22:55:34Z</vt:lpwstr>
  </property>
  <property fmtid="{D5CDD505-2E9C-101B-9397-08002B2CF9AE}" pid="5" name="MSIP_Label_d00a4df9-c942-4b09-b23a-6c1023f6de27_Method">
    <vt:lpwstr>Privileged</vt:lpwstr>
  </property>
  <property fmtid="{D5CDD505-2E9C-101B-9397-08002B2CF9AE}" pid="6" name="MSIP_Label_d00a4df9-c942-4b09-b23a-6c1023f6de27_Name">
    <vt:lpwstr>Official (DJPR)</vt:lpwstr>
  </property>
  <property fmtid="{D5CDD505-2E9C-101B-9397-08002B2CF9AE}" pid="7" name="MSIP_Label_d00a4df9-c942-4b09-b23a-6c1023f6de27_SiteId">
    <vt:lpwstr>722ea0be-3e1c-4b11-ad6f-9401d6856e24</vt:lpwstr>
  </property>
  <property fmtid="{D5CDD505-2E9C-101B-9397-08002B2CF9AE}" pid="8" name="MSIP_Label_d00a4df9-c942-4b09-b23a-6c1023f6de27_ActionId">
    <vt:lpwstr>3b00cd64-629b-4325-99e7-c25a40f45fb2</vt:lpwstr>
  </property>
  <property fmtid="{D5CDD505-2E9C-101B-9397-08002B2CF9AE}" pid="9" name="MSIP_Label_d00a4df9-c942-4b09-b23a-6c1023f6de27_ContentBits">
    <vt:lpwstr>3</vt:lpwstr>
  </property>
  <property fmtid="{D5CDD505-2E9C-101B-9397-08002B2CF9AE}" pid="10" name="MediaServiceImageTags">
    <vt:lpwstr/>
  </property>
</Properties>
</file>